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7" w:rsidRDefault="00936A42">
      <w:pPr>
        <w:rPr>
          <w:rFonts w:ascii="Arial" w:hAnsi="Arial" w:cs="Arial"/>
          <w:sz w:val="32"/>
        </w:rPr>
      </w:pPr>
      <w:r w:rsidRPr="0047256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401735" wp14:editId="10C709A0">
            <wp:simplePos x="0" y="0"/>
            <wp:positionH relativeFrom="column">
              <wp:posOffset>5467350</wp:posOffset>
            </wp:positionH>
            <wp:positionV relativeFrom="paragraph">
              <wp:posOffset>-276225</wp:posOffset>
            </wp:positionV>
            <wp:extent cx="114300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240" y="21447"/>
                <wp:lineTo x="21240" y="0"/>
                <wp:lineTo x="0" y="0"/>
              </wp:wrapPolygon>
            </wp:wrapThrough>
            <wp:docPr id="2" name="rg_hi" descr="https://encrypted-tbn2.google.com/images?q=tbn:ANd9GcTTSHU1vsuWpJGIvE_S4YiBC86nAdORx8D7omhxwkfioaRduLj82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TSHU1vsuWpJGIvE_S4YiBC86nAdORx8D7omhxwkfioaRduLj82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CB" w:rsidRPr="00472567">
        <w:rPr>
          <w:rFonts w:ascii="Mistral" w:hAnsi="Mistral"/>
          <w:sz w:val="32"/>
          <w:szCs w:val="32"/>
        </w:rPr>
        <w:t>Romeo and Juliet</w:t>
      </w:r>
      <w:r w:rsidR="0068489E" w:rsidRPr="00472567">
        <w:rPr>
          <w:rFonts w:ascii="Mistral" w:hAnsi="Mistral"/>
          <w:sz w:val="32"/>
          <w:szCs w:val="32"/>
        </w:rPr>
        <w:t>:</w:t>
      </w:r>
      <w:r w:rsidR="00472567">
        <w:rPr>
          <w:rFonts w:ascii="Mistral" w:hAnsi="Mistral"/>
          <w:sz w:val="32"/>
          <w:szCs w:val="32"/>
        </w:rPr>
        <w:t xml:space="preserve"> </w:t>
      </w:r>
      <w:r w:rsidR="0068489E" w:rsidRPr="00472567">
        <w:rPr>
          <w:rFonts w:ascii="Arial" w:hAnsi="Arial" w:cs="Arial"/>
          <w:sz w:val="32"/>
          <w:szCs w:val="32"/>
        </w:rPr>
        <w:t>Vocabulary</w:t>
      </w:r>
      <w:r w:rsidR="002504CB" w:rsidRPr="00472567">
        <w:rPr>
          <w:rFonts w:ascii="Arial" w:hAnsi="Arial" w:cs="Arial"/>
          <w:sz w:val="32"/>
          <w:szCs w:val="32"/>
        </w:rPr>
        <w:t xml:space="preserve"> Act I</w:t>
      </w:r>
      <w:r w:rsidR="00C628A1" w:rsidRPr="00472567">
        <w:rPr>
          <w:rFonts w:ascii="Arial" w:hAnsi="Arial" w:cs="Arial"/>
          <w:sz w:val="32"/>
          <w:szCs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</w:p>
    <w:p w:rsidR="002504CB" w:rsidRPr="00472567" w:rsidRDefault="002504CB">
      <w:pPr>
        <w:rPr>
          <w:rFonts w:ascii="Arial" w:hAnsi="Arial" w:cs="Arial"/>
          <w:sz w:val="32"/>
        </w:rPr>
      </w:pPr>
      <w:r w:rsidRPr="00C628A1">
        <w:rPr>
          <w:rFonts w:ascii="Arial" w:hAnsi="Arial" w:cs="Arial"/>
          <w:i/>
          <w:sz w:val="28"/>
        </w:rPr>
        <w:t>Word</w:t>
      </w:r>
      <w:r w:rsidRPr="00C628A1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ab/>
        <w:t xml:space="preserve">  </w:t>
      </w:r>
      <w:r w:rsidR="00936A42">
        <w:rPr>
          <w:rFonts w:ascii="Arial" w:hAnsi="Arial" w:cs="Arial"/>
          <w:i/>
          <w:sz w:val="28"/>
        </w:rPr>
        <w:t xml:space="preserve">  </w:t>
      </w:r>
      <w:r w:rsidR="0068489E">
        <w:rPr>
          <w:rFonts w:ascii="Arial" w:hAnsi="Arial" w:cs="Arial"/>
          <w:i/>
          <w:sz w:val="28"/>
        </w:rPr>
        <w:t xml:space="preserve">          (</w:t>
      </w:r>
      <w:proofErr w:type="spellStart"/>
      <w:r w:rsidR="0068489E">
        <w:rPr>
          <w:rFonts w:ascii="Arial" w:hAnsi="Arial" w:cs="Arial"/>
          <w:i/>
          <w:sz w:val="28"/>
        </w:rPr>
        <w:t>p.o.s</w:t>
      </w:r>
      <w:proofErr w:type="spellEnd"/>
      <w:r w:rsidR="0068489E">
        <w:rPr>
          <w:rFonts w:ascii="Arial" w:hAnsi="Arial" w:cs="Arial"/>
          <w:i/>
          <w:sz w:val="28"/>
        </w:rPr>
        <w:t>)</w:t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502"/>
        <w:gridCol w:w="5454"/>
      </w:tblGrid>
      <w:tr w:rsidR="00472567" w:rsidRPr="00472567" w:rsidTr="00936A42">
        <w:tc>
          <w:tcPr>
            <w:tcW w:w="2216" w:type="dxa"/>
          </w:tcPr>
          <w:p w:rsidR="002504CB" w:rsidRPr="00472567" w:rsidRDefault="00E446B7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V</w:t>
            </w:r>
            <w:r w:rsidR="002504CB" w:rsidRPr="00472567">
              <w:rPr>
                <w:rFonts w:ascii="Arial" w:hAnsi="Arial" w:cs="Arial"/>
              </w:rPr>
              <w:t>aliant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Fray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Pernicious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Adversary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Portentous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Transgression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Assailing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Quarrel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68489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L</w:t>
            </w:r>
            <w:r w:rsidR="002504CB" w:rsidRPr="00472567">
              <w:rPr>
                <w:rFonts w:ascii="Arial" w:hAnsi="Arial" w:cs="Arial"/>
              </w:rPr>
              <w:t>anguish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Counsel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Athwart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Disposition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Esteem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2504C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Endure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68489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Boisterous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Alderman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Wanton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Nuptial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2504CB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Trespass</w:t>
            </w:r>
          </w:p>
        </w:tc>
        <w:tc>
          <w:tcPr>
            <w:tcW w:w="573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C628A1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Mutiny</w:t>
            </w:r>
          </w:p>
        </w:tc>
        <w:tc>
          <w:tcPr>
            <w:tcW w:w="573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C628A1" w:rsidRPr="00472567" w:rsidRDefault="00C628A1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Intrusion</w:t>
            </w:r>
          </w:p>
        </w:tc>
        <w:tc>
          <w:tcPr>
            <w:tcW w:w="573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C628A1" w:rsidRPr="00472567" w:rsidRDefault="0027388E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C</w:t>
            </w:r>
            <w:r w:rsidR="00C628A1" w:rsidRPr="00472567">
              <w:rPr>
                <w:rFonts w:ascii="Arial" w:hAnsi="Arial" w:cs="Arial"/>
              </w:rPr>
              <w:t>onvert</w:t>
            </w:r>
          </w:p>
        </w:tc>
        <w:tc>
          <w:tcPr>
            <w:tcW w:w="573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472567" w:rsidRPr="00472567" w:rsidRDefault="00472567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Prologue</w:t>
            </w:r>
          </w:p>
        </w:tc>
        <w:tc>
          <w:tcPr>
            <w:tcW w:w="573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472567" w:rsidRPr="00472567" w:rsidRDefault="00472567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72567">
              <w:rPr>
                <w:rFonts w:ascii="Arial" w:hAnsi="Arial" w:cs="Arial"/>
              </w:rPr>
              <w:t>Forfeit</w:t>
            </w:r>
          </w:p>
        </w:tc>
        <w:tc>
          <w:tcPr>
            <w:tcW w:w="573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472567" w:rsidRPr="00472567" w:rsidRDefault="00472567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Tyrannous</w:t>
            </w:r>
          </w:p>
        </w:tc>
        <w:tc>
          <w:tcPr>
            <w:tcW w:w="573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472567" w:rsidRPr="00472567" w:rsidTr="00936A42">
        <w:tc>
          <w:tcPr>
            <w:tcW w:w="2216" w:type="dxa"/>
          </w:tcPr>
          <w:p w:rsidR="00472567" w:rsidRDefault="00472567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Deformity</w:t>
            </w:r>
            <w:bookmarkStart w:id="0" w:name="_GoBack"/>
            <w:bookmarkEnd w:id="0"/>
          </w:p>
        </w:tc>
        <w:tc>
          <w:tcPr>
            <w:tcW w:w="573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676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</w:tbl>
    <w:p w:rsidR="002504CB" w:rsidRPr="00472567" w:rsidRDefault="002504CB">
      <w:pPr>
        <w:rPr>
          <w:rFonts w:ascii="Arial" w:hAnsi="Arial" w:cs="Arial"/>
        </w:rPr>
      </w:pPr>
    </w:p>
    <w:sectPr w:rsidR="002504CB" w:rsidRPr="00472567" w:rsidSect="0025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8B"/>
    <w:multiLevelType w:val="hybridMultilevel"/>
    <w:tmpl w:val="344A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B"/>
    <w:rsid w:val="002504CB"/>
    <w:rsid w:val="0027388E"/>
    <w:rsid w:val="00472567"/>
    <w:rsid w:val="0068489E"/>
    <w:rsid w:val="00880A1C"/>
    <w:rsid w:val="00936A42"/>
    <w:rsid w:val="00C628A1"/>
    <w:rsid w:val="00CA0B27"/>
    <w:rsid w:val="00E446B7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oogle.com/images?q=tbn:ANd9GcTTSHU1vsuWpJGIvE_S4YiBC86nAdORx8D7omhxwkfioaRduLj82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393</CharactersWithSpaces>
  <SharedDoc>false</SharedDoc>
  <HLinks>
    <vt:vector size="12" baseType="variant">
      <vt:variant>
        <vt:i4>7602236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</vt:lpwstr>
      </vt:variant>
      <vt:variant>
        <vt:lpwstr/>
      </vt:variant>
      <vt:variant>
        <vt:i4>7077973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https://encrypted-tbn2.google.com/images?q=tbn:ANd9GcTTSHU1vsuWpJGIvE_S4YiBC86nAdORx8D7omhxwkfioaRduLj82A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Pruskowski, Kevin</dc:creator>
  <cp:keywords/>
  <dc:description/>
  <cp:lastModifiedBy>Pitt, Jodie</cp:lastModifiedBy>
  <cp:revision>6</cp:revision>
  <cp:lastPrinted>2012-04-02T12:19:00Z</cp:lastPrinted>
  <dcterms:created xsi:type="dcterms:W3CDTF">2012-04-02T12:21:00Z</dcterms:created>
  <dcterms:modified xsi:type="dcterms:W3CDTF">2014-03-05T18:45:00Z</dcterms:modified>
</cp:coreProperties>
</file>